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DD" w:rsidRPr="000712BC" w:rsidRDefault="00B91DDD" w:rsidP="00B91DDD">
      <w:pPr>
        <w:pStyle w:val="Default"/>
        <w:ind w:right="49"/>
        <w:rPr>
          <w:b/>
          <w:sz w:val="20"/>
          <w:szCs w:val="20"/>
          <w:u w:val="single"/>
        </w:rPr>
      </w:pPr>
      <w:bookmarkStart w:id="0" w:name="_GoBack"/>
      <w:bookmarkEnd w:id="0"/>
    </w:p>
    <w:p w:rsidR="00B91DDD" w:rsidRPr="000712BC" w:rsidRDefault="00B91DDD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8A1B6E" w:rsidRPr="000712BC" w:rsidRDefault="008F19FD" w:rsidP="00CA1BC8">
      <w:pPr>
        <w:pStyle w:val="Default"/>
        <w:ind w:right="49" w:firstLine="4536"/>
        <w:rPr>
          <w:sz w:val="16"/>
          <w:szCs w:val="20"/>
        </w:rPr>
      </w:pPr>
      <w:r w:rsidRPr="000712BC">
        <w:rPr>
          <w:sz w:val="16"/>
          <w:szCs w:val="20"/>
        </w:rPr>
        <w:t>No</w:t>
      </w:r>
      <w:r w:rsidR="004642D0" w:rsidRPr="000712BC">
        <w:rPr>
          <w:sz w:val="16"/>
          <w:szCs w:val="20"/>
        </w:rPr>
        <w:t>.</w:t>
      </w:r>
      <w:r w:rsidRPr="000712BC">
        <w:rPr>
          <w:sz w:val="16"/>
          <w:szCs w:val="20"/>
        </w:rPr>
        <w:t xml:space="preserve"> de Comisión</w:t>
      </w:r>
      <w:r w:rsidR="004642D0" w:rsidRPr="000712BC">
        <w:rPr>
          <w:sz w:val="16"/>
          <w:szCs w:val="20"/>
        </w:rPr>
        <w:t xml:space="preserve"> DGPOP</w:t>
      </w:r>
      <w:r w:rsidR="00CA1BC8" w:rsidRPr="000712BC">
        <w:rPr>
          <w:sz w:val="16"/>
          <w:szCs w:val="20"/>
        </w:rPr>
        <w:t>:</w:t>
      </w:r>
    </w:p>
    <w:p w:rsidR="00CA1BC8" w:rsidRPr="000712BC" w:rsidRDefault="00CA1BC8" w:rsidP="00CA1BC8">
      <w:pPr>
        <w:pStyle w:val="Default"/>
        <w:ind w:right="49" w:firstLine="4536"/>
        <w:rPr>
          <w:sz w:val="16"/>
          <w:szCs w:val="20"/>
        </w:rPr>
      </w:pPr>
      <w:r w:rsidRPr="000712BC">
        <w:rPr>
          <w:sz w:val="16"/>
          <w:szCs w:val="20"/>
        </w:rPr>
        <w:t xml:space="preserve">No. </w:t>
      </w:r>
      <w:r w:rsidR="004642D0" w:rsidRPr="000712BC">
        <w:rPr>
          <w:sz w:val="16"/>
          <w:szCs w:val="20"/>
        </w:rPr>
        <w:t>d</w:t>
      </w:r>
      <w:r w:rsidRPr="000712BC">
        <w:rPr>
          <w:sz w:val="16"/>
          <w:szCs w:val="20"/>
        </w:rPr>
        <w:t>e Comisión</w:t>
      </w:r>
      <w:r w:rsidR="004642D0" w:rsidRPr="000712BC">
        <w:rPr>
          <w:sz w:val="16"/>
          <w:szCs w:val="20"/>
        </w:rPr>
        <w:t xml:space="preserve"> UR</w:t>
      </w:r>
      <w:r w:rsidRPr="000712BC">
        <w:rPr>
          <w:sz w:val="16"/>
          <w:szCs w:val="20"/>
        </w:rPr>
        <w:t>:</w:t>
      </w:r>
    </w:p>
    <w:p w:rsidR="00CA1BC8" w:rsidRPr="000712BC" w:rsidRDefault="00CA1BC8" w:rsidP="00CA1BC8">
      <w:pPr>
        <w:pStyle w:val="Default"/>
        <w:ind w:right="49" w:firstLine="4536"/>
        <w:rPr>
          <w:sz w:val="16"/>
          <w:szCs w:val="20"/>
        </w:rPr>
      </w:pPr>
      <w:r w:rsidRPr="000712BC">
        <w:rPr>
          <w:sz w:val="16"/>
          <w:szCs w:val="20"/>
        </w:rPr>
        <w:t>Fecha:</w:t>
      </w:r>
    </w:p>
    <w:p w:rsidR="00CA1BC8" w:rsidRPr="000712BC" w:rsidRDefault="00CA1BC8" w:rsidP="004642D0">
      <w:pPr>
        <w:pStyle w:val="Default"/>
        <w:ind w:right="49"/>
        <w:rPr>
          <w:sz w:val="16"/>
          <w:szCs w:val="20"/>
        </w:rPr>
      </w:pPr>
    </w:p>
    <w:p w:rsidR="00CA1BC8" w:rsidRPr="000712BC" w:rsidRDefault="00CA1BC8" w:rsidP="00CA1BC8">
      <w:pPr>
        <w:pStyle w:val="Default"/>
        <w:ind w:left="-284" w:right="49"/>
        <w:rPr>
          <w:sz w:val="20"/>
          <w:szCs w:val="20"/>
        </w:rPr>
      </w:pPr>
    </w:p>
    <w:p w:rsidR="00CA1BC8" w:rsidRPr="000712BC" w:rsidRDefault="00CA1BC8" w:rsidP="00CA1BC8">
      <w:pPr>
        <w:pStyle w:val="Default"/>
        <w:ind w:left="-284" w:right="49"/>
        <w:rPr>
          <w:b/>
          <w:sz w:val="20"/>
          <w:szCs w:val="20"/>
        </w:rPr>
      </w:pPr>
      <w:r w:rsidRPr="000712BC">
        <w:rPr>
          <w:b/>
          <w:sz w:val="20"/>
          <w:szCs w:val="20"/>
        </w:rPr>
        <w:t>Datos de la Comisión</w:t>
      </w:r>
    </w:p>
    <w:p w:rsidR="00CA1BC8" w:rsidRPr="000712BC" w:rsidRDefault="00CA1BC8" w:rsidP="00CA1BC8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9853" w:type="dxa"/>
        <w:tblInd w:w="-28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556"/>
      </w:tblGrid>
      <w:tr w:rsidR="00CA1BC8" w:rsidRPr="000712BC" w:rsidTr="006301F5">
        <w:trPr>
          <w:trHeight w:val="400"/>
        </w:trPr>
        <w:tc>
          <w:tcPr>
            <w:tcW w:w="2297" w:type="dxa"/>
            <w:vAlign w:val="center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>Unidad Responsable:</w:t>
            </w:r>
          </w:p>
        </w:tc>
        <w:tc>
          <w:tcPr>
            <w:tcW w:w="7556" w:type="dxa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CA1BC8" w:rsidRPr="000712BC" w:rsidTr="006301F5">
        <w:trPr>
          <w:trHeight w:val="406"/>
        </w:trPr>
        <w:tc>
          <w:tcPr>
            <w:tcW w:w="2297" w:type="dxa"/>
            <w:vAlign w:val="center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>Adscripción:</w:t>
            </w:r>
          </w:p>
        </w:tc>
        <w:tc>
          <w:tcPr>
            <w:tcW w:w="7556" w:type="dxa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CA1BC8" w:rsidRPr="000712BC" w:rsidTr="006301F5">
        <w:trPr>
          <w:trHeight w:val="567"/>
        </w:trPr>
        <w:tc>
          <w:tcPr>
            <w:tcW w:w="2297" w:type="dxa"/>
            <w:vAlign w:val="center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>Nombre del comisionado:</w:t>
            </w:r>
          </w:p>
        </w:tc>
        <w:tc>
          <w:tcPr>
            <w:tcW w:w="7556" w:type="dxa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CA1BC8" w:rsidRPr="000712BC" w:rsidTr="006301F5">
        <w:trPr>
          <w:trHeight w:val="406"/>
        </w:trPr>
        <w:tc>
          <w:tcPr>
            <w:tcW w:w="2297" w:type="dxa"/>
            <w:vAlign w:val="center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>Puesto:</w:t>
            </w:r>
          </w:p>
        </w:tc>
        <w:tc>
          <w:tcPr>
            <w:tcW w:w="7556" w:type="dxa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CA1BC8" w:rsidRPr="000712BC" w:rsidTr="006301F5">
        <w:trPr>
          <w:trHeight w:val="426"/>
        </w:trPr>
        <w:tc>
          <w:tcPr>
            <w:tcW w:w="2297" w:type="dxa"/>
            <w:vAlign w:val="center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>Destino:</w:t>
            </w:r>
          </w:p>
        </w:tc>
        <w:tc>
          <w:tcPr>
            <w:tcW w:w="7556" w:type="dxa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CA1BC8" w:rsidRPr="000712BC" w:rsidTr="006301F5">
        <w:trPr>
          <w:trHeight w:val="404"/>
        </w:trPr>
        <w:tc>
          <w:tcPr>
            <w:tcW w:w="2297" w:type="dxa"/>
            <w:vAlign w:val="center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>Periodo:</w:t>
            </w:r>
          </w:p>
        </w:tc>
        <w:tc>
          <w:tcPr>
            <w:tcW w:w="7556" w:type="dxa"/>
          </w:tcPr>
          <w:p w:rsidR="00CA1BC8" w:rsidRPr="000712BC" w:rsidRDefault="00CA1BC8" w:rsidP="00CA1BC8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8F19FD" w:rsidRPr="000712BC" w:rsidRDefault="00CA1BC8" w:rsidP="00CA1BC8">
      <w:pPr>
        <w:pStyle w:val="Default"/>
        <w:ind w:left="-284" w:right="49"/>
        <w:rPr>
          <w:sz w:val="16"/>
          <w:szCs w:val="20"/>
        </w:rPr>
      </w:pPr>
      <w:r w:rsidRPr="000712BC">
        <w:rPr>
          <w:sz w:val="16"/>
          <w:szCs w:val="20"/>
        </w:rPr>
        <w:t xml:space="preserve">  </w:t>
      </w:r>
    </w:p>
    <w:tbl>
      <w:tblPr>
        <w:tblStyle w:val="Tablaconcuadrcula"/>
        <w:tblW w:w="9887" w:type="dxa"/>
        <w:tblInd w:w="-284" w:type="dxa"/>
        <w:tblLook w:val="04A0" w:firstRow="1" w:lastRow="0" w:firstColumn="1" w:lastColumn="0" w:noHBand="0" w:noVBand="1"/>
      </w:tblPr>
      <w:tblGrid>
        <w:gridCol w:w="9887"/>
      </w:tblGrid>
      <w:tr w:rsidR="008F19FD" w:rsidRPr="000712BC" w:rsidTr="006301F5">
        <w:trPr>
          <w:trHeight w:val="1901"/>
        </w:trPr>
        <w:tc>
          <w:tcPr>
            <w:tcW w:w="9887" w:type="dxa"/>
          </w:tcPr>
          <w:p w:rsidR="008F19FD" w:rsidRPr="000712BC" w:rsidRDefault="008F19FD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 xml:space="preserve">Objetivo(s) de la Comisión </w:t>
            </w:r>
          </w:p>
        </w:tc>
      </w:tr>
    </w:tbl>
    <w:p w:rsidR="008F19FD" w:rsidRPr="000712BC" w:rsidRDefault="008F19FD" w:rsidP="00CA1BC8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9935" w:type="dxa"/>
        <w:tblInd w:w="-28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35"/>
      </w:tblGrid>
      <w:tr w:rsidR="008F19FD" w:rsidRPr="000712BC" w:rsidTr="006301F5">
        <w:trPr>
          <w:trHeight w:val="1847"/>
        </w:trPr>
        <w:tc>
          <w:tcPr>
            <w:tcW w:w="9935" w:type="dxa"/>
          </w:tcPr>
          <w:p w:rsidR="008F19FD" w:rsidRPr="000712BC" w:rsidRDefault="008F19FD" w:rsidP="004642D0">
            <w:pPr>
              <w:rPr>
                <w:rFonts w:cs="Arial"/>
              </w:rPr>
            </w:pPr>
            <w:r w:rsidRPr="000712BC">
              <w:rPr>
                <w:rFonts w:cs="Arial"/>
              </w:rPr>
              <w:t xml:space="preserve">Actividades desarrolladas </w:t>
            </w:r>
          </w:p>
        </w:tc>
      </w:tr>
      <w:tr w:rsidR="008F19FD" w:rsidRPr="000712BC" w:rsidTr="006301F5">
        <w:trPr>
          <w:trHeight w:val="1703"/>
        </w:trPr>
        <w:tc>
          <w:tcPr>
            <w:tcW w:w="9935" w:type="dxa"/>
          </w:tcPr>
          <w:p w:rsidR="008F19FD" w:rsidRPr="000712BC" w:rsidRDefault="008F19FD" w:rsidP="00CA1BC8">
            <w:pPr>
              <w:pStyle w:val="Default"/>
              <w:ind w:right="49"/>
              <w:rPr>
                <w:sz w:val="20"/>
                <w:szCs w:val="20"/>
              </w:rPr>
            </w:pPr>
            <w:r w:rsidRPr="000712BC">
              <w:rPr>
                <w:sz w:val="20"/>
                <w:szCs w:val="20"/>
              </w:rPr>
              <w:t>Resultados obtenidos en relación con los programas de la unidad administrativa</w:t>
            </w:r>
          </w:p>
        </w:tc>
      </w:tr>
      <w:tr w:rsidR="004642D0" w:rsidRPr="000712BC" w:rsidTr="004642D0">
        <w:trPr>
          <w:trHeight w:val="93"/>
        </w:trPr>
        <w:tc>
          <w:tcPr>
            <w:tcW w:w="9935" w:type="dxa"/>
            <w:tcBorders>
              <w:left w:val="nil"/>
              <w:bottom w:val="nil"/>
            </w:tcBorders>
          </w:tcPr>
          <w:p w:rsidR="004642D0" w:rsidRPr="000712BC" w:rsidRDefault="004642D0" w:rsidP="00CA1BC8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8F19FD" w:rsidRPr="000712BC" w:rsidRDefault="008F19FD" w:rsidP="008F19FD">
      <w:pPr>
        <w:pStyle w:val="Default"/>
        <w:ind w:left="-284" w:right="4869"/>
        <w:jc w:val="center"/>
        <w:rPr>
          <w:sz w:val="16"/>
          <w:szCs w:val="20"/>
        </w:rPr>
      </w:pPr>
      <w:r w:rsidRPr="000712BC">
        <w:rPr>
          <w:noProof/>
          <w:sz w:val="16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3310548</wp:posOffset>
                </wp:positionH>
                <wp:positionV relativeFrom="paragraph">
                  <wp:posOffset>202083</wp:posOffset>
                </wp:positionV>
                <wp:extent cx="2784475" cy="1404620"/>
                <wp:effectExtent l="0" t="0" r="15875" b="158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9FD" w:rsidRPr="008F19FD" w:rsidRDefault="008F19FD" w:rsidP="008F19FD">
                            <w:pPr>
                              <w:jc w:val="center"/>
                              <w:rPr>
                                <w:rFonts w:ascii="Soberana Sans" w:hAnsi="Soberana Sans"/>
                                <w:sz w:val="16"/>
                              </w:rPr>
                            </w:pPr>
                            <w:r w:rsidRPr="008F19FD">
                              <w:rPr>
                                <w:rFonts w:ascii="Soberana Sans" w:hAnsi="Soberana Sans"/>
                                <w:sz w:val="16"/>
                              </w:rPr>
                              <w:t>Sello de acuse de la oficina del Titular de la Unidad Administrativa o Representación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0.65pt;margin-top:15.9pt;width:21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" strokecolor="white [3212]">
                <v:textbox style="mso-fit-shape-to-text:t">
                  <w:txbxContent>
                    <w:p w:rsidR="008F19FD" w:rsidRPr="008F19FD" w:rsidRDefault="008F19FD" w:rsidP="008F19FD">
                      <w:pPr>
                        <w:jc w:val="center"/>
                        <w:rPr>
                          <w:rFonts w:ascii="Soberana Sans" w:hAnsi="Soberana Sans"/>
                          <w:sz w:val="16"/>
                        </w:rPr>
                      </w:pPr>
                      <w:r w:rsidRPr="008F19FD">
                        <w:rPr>
                          <w:rFonts w:ascii="Soberana Sans" w:hAnsi="Soberana Sans"/>
                          <w:sz w:val="16"/>
                        </w:rPr>
                        <w:t>Sello de acuse de la oficina del Titular de la Unidad Administrativa o Representación</w:t>
                      </w:r>
                    </w:p>
                  </w:txbxContent>
                </v:textbox>
              </v:shape>
            </w:pict>
          </mc:Fallback>
        </mc:AlternateContent>
      </w:r>
      <w:r w:rsidRPr="000712BC">
        <w:rPr>
          <w:sz w:val="16"/>
          <w:szCs w:val="20"/>
        </w:rPr>
        <w:t>Declaro bajo protesta de decir la verdad, que los datos contenidos en este formato son los solicitados, y manifiesto tener conocimiento de las sanciones que se aplicaran en caso contrario.</w:t>
      </w:r>
    </w:p>
    <w:p w:rsidR="008F19FD" w:rsidRPr="000712BC" w:rsidRDefault="008F19FD" w:rsidP="008F19FD">
      <w:pPr>
        <w:pStyle w:val="Default"/>
        <w:ind w:left="-284" w:right="4869"/>
        <w:jc w:val="center"/>
        <w:rPr>
          <w:sz w:val="16"/>
          <w:szCs w:val="20"/>
        </w:rPr>
      </w:pPr>
    </w:p>
    <w:p w:rsidR="008F19FD" w:rsidRPr="000712BC" w:rsidRDefault="008F19FD" w:rsidP="008F19FD">
      <w:pPr>
        <w:pStyle w:val="Default"/>
        <w:ind w:left="-284" w:right="4869"/>
        <w:jc w:val="center"/>
        <w:rPr>
          <w:sz w:val="16"/>
          <w:szCs w:val="20"/>
        </w:rPr>
      </w:pPr>
      <w:r w:rsidRPr="000712BC">
        <w:rPr>
          <w:sz w:val="16"/>
          <w:szCs w:val="20"/>
        </w:rPr>
        <w:t>Comisionado</w:t>
      </w:r>
    </w:p>
    <w:p w:rsidR="008F19FD" w:rsidRPr="000712BC" w:rsidRDefault="008F19FD" w:rsidP="008F19FD">
      <w:pPr>
        <w:pStyle w:val="Default"/>
        <w:ind w:left="-284" w:right="4869"/>
        <w:jc w:val="center"/>
        <w:rPr>
          <w:sz w:val="16"/>
          <w:szCs w:val="20"/>
        </w:rPr>
      </w:pPr>
    </w:p>
    <w:p w:rsidR="004642D0" w:rsidRPr="000712BC" w:rsidRDefault="004642D0" w:rsidP="008F19FD">
      <w:pPr>
        <w:pStyle w:val="Default"/>
        <w:ind w:left="-284" w:right="4869"/>
        <w:jc w:val="center"/>
        <w:rPr>
          <w:sz w:val="16"/>
          <w:szCs w:val="20"/>
        </w:rPr>
      </w:pPr>
    </w:p>
    <w:p w:rsidR="004642D0" w:rsidRPr="000712BC" w:rsidRDefault="004642D0" w:rsidP="008F19FD">
      <w:pPr>
        <w:pStyle w:val="Default"/>
        <w:ind w:left="-284" w:right="4869"/>
        <w:jc w:val="center"/>
        <w:rPr>
          <w:sz w:val="16"/>
          <w:szCs w:val="20"/>
        </w:rPr>
      </w:pPr>
    </w:p>
    <w:p w:rsidR="008F19FD" w:rsidRPr="000712BC" w:rsidRDefault="008F19FD" w:rsidP="008F19FD">
      <w:pPr>
        <w:pStyle w:val="Default"/>
        <w:ind w:left="-284" w:right="4869"/>
        <w:jc w:val="center"/>
        <w:rPr>
          <w:sz w:val="16"/>
          <w:szCs w:val="20"/>
        </w:rPr>
      </w:pPr>
      <w:r w:rsidRPr="000712BC">
        <w:rPr>
          <w:noProof/>
          <w:sz w:val="16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C3DF" wp14:editId="45CD2FB5">
                <wp:simplePos x="0" y="0"/>
                <wp:positionH relativeFrom="column">
                  <wp:posOffset>3591218</wp:posOffset>
                </wp:positionH>
                <wp:positionV relativeFrom="paragraph">
                  <wp:posOffset>219075</wp:posOffset>
                </wp:positionV>
                <wp:extent cx="2371411" cy="0"/>
                <wp:effectExtent l="0" t="0" r="2921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4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5EA7F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7.25pt" to="469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Pr="000712BC">
        <w:rPr>
          <w:noProof/>
          <w:sz w:val="16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25183</wp:posOffset>
                </wp:positionH>
                <wp:positionV relativeFrom="paragraph">
                  <wp:posOffset>217240</wp:posOffset>
                </wp:positionV>
                <wp:extent cx="2371411" cy="0"/>
                <wp:effectExtent l="0" t="0" r="2921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4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CDC1E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7.1pt" to="188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" strokecolor="black [3213]" strokeweight="1pt">
                <v:stroke joinstyle="miter"/>
              </v:line>
            </w:pict>
          </mc:Fallback>
        </mc:AlternateContent>
      </w:r>
    </w:p>
    <w:sectPr w:rsidR="008F19FD" w:rsidRPr="000712BC" w:rsidSect="00FC1E07">
      <w:headerReference w:type="default" r:id="rId7"/>
      <w:pgSz w:w="12240" w:h="15840"/>
      <w:pgMar w:top="1417" w:right="1701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ED" w:rsidRDefault="00DE41ED" w:rsidP="005A1069">
      <w:pPr>
        <w:spacing w:after="0" w:line="240" w:lineRule="auto"/>
      </w:pPr>
      <w:r>
        <w:separator/>
      </w:r>
    </w:p>
  </w:endnote>
  <w:endnote w:type="continuationSeparator" w:id="0">
    <w:p w:rsidR="00DE41ED" w:rsidRDefault="00DE41ED" w:rsidP="005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ED" w:rsidRDefault="00DE41ED" w:rsidP="005A1069">
      <w:pPr>
        <w:spacing w:after="0" w:line="240" w:lineRule="auto"/>
      </w:pPr>
      <w:r>
        <w:separator/>
      </w:r>
    </w:p>
  </w:footnote>
  <w:footnote w:type="continuationSeparator" w:id="0">
    <w:p w:rsidR="00DE41ED" w:rsidRDefault="00DE41ED" w:rsidP="005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69" w:rsidRPr="000712BC" w:rsidRDefault="00463802">
    <w:pPr>
      <w:pStyle w:val="Encabezado"/>
      <w:jc w:val="right"/>
      <w:rPr>
        <w:rFonts w:ascii="Arial" w:hAnsi="Arial" w:cs="Arial"/>
        <w:sz w:val="24"/>
        <w:szCs w:val="24"/>
      </w:rPr>
    </w:pPr>
    <w:r w:rsidRPr="00101F7A">
      <w:drawing>
        <wp:anchor distT="0" distB="0" distL="114300" distR="114300" simplePos="0" relativeHeight="251659264" behindDoc="0" locked="0" layoutInCell="1" allowOverlap="1" wp14:anchorId="7B283622" wp14:editId="50B19F07">
          <wp:simplePos x="0" y="0"/>
          <wp:positionH relativeFrom="page">
            <wp:posOffset>51435</wp:posOffset>
          </wp:positionH>
          <wp:positionV relativeFrom="paragraph">
            <wp:posOffset>-209550</wp:posOffset>
          </wp:positionV>
          <wp:extent cx="7635600" cy="9648000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00" cy="9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B6E">
      <w:rPr>
        <w:sz w:val="24"/>
        <w:szCs w:val="24"/>
      </w:rPr>
      <w:t xml:space="preserve"> </w:t>
    </w:r>
    <w:r w:rsidR="008A1B6E" w:rsidRPr="000712BC">
      <w:rPr>
        <w:rFonts w:ascii="Arial" w:hAnsi="Arial" w:cs="Arial"/>
        <w:sz w:val="24"/>
        <w:szCs w:val="24"/>
      </w:rPr>
      <w:t xml:space="preserve">Anexo </w:t>
    </w:r>
    <w:r w:rsidR="00DB7BD8" w:rsidRPr="000712BC">
      <w:rPr>
        <w:rFonts w:ascii="Arial" w:hAnsi="Arial" w:cs="Arial"/>
        <w:sz w:val="24"/>
        <w:szCs w:val="24"/>
      </w:rPr>
      <w:t>23</w:t>
    </w:r>
  </w:p>
  <w:p w:rsidR="00FC1E07" w:rsidRPr="000712BC" w:rsidRDefault="00FC1E07" w:rsidP="00FC1E07">
    <w:pPr>
      <w:spacing w:after="0" w:line="240" w:lineRule="auto"/>
      <w:ind w:left="2835" w:right="-518"/>
      <w:rPr>
        <w:rFonts w:ascii="Arial" w:hAnsi="Arial" w:cs="Arial"/>
        <w:sz w:val="36"/>
        <w:szCs w:val="24"/>
      </w:rPr>
    </w:pPr>
  </w:p>
  <w:p w:rsidR="005A1069" w:rsidRPr="000712BC" w:rsidRDefault="00CA1BC8" w:rsidP="00CA1BC8">
    <w:pPr>
      <w:pStyle w:val="Encabezado"/>
      <w:ind w:left="2694"/>
      <w:jc w:val="center"/>
      <w:rPr>
        <w:rFonts w:ascii="Arial" w:hAnsi="Arial" w:cs="Arial"/>
        <w:sz w:val="24"/>
      </w:rPr>
    </w:pPr>
    <w:r w:rsidRPr="000712BC">
      <w:rPr>
        <w:rFonts w:ascii="Arial" w:hAnsi="Arial" w:cs="Arial"/>
        <w:sz w:val="24"/>
        <w:szCs w:val="24"/>
      </w:rPr>
      <w:t>Informe de Comisiones Oficiales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2979"/>
    <w:multiLevelType w:val="hybridMultilevel"/>
    <w:tmpl w:val="81FCF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9"/>
    <w:rsid w:val="00044C98"/>
    <w:rsid w:val="000712BC"/>
    <w:rsid w:val="00080CCB"/>
    <w:rsid w:val="001C0C73"/>
    <w:rsid w:val="002927BA"/>
    <w:rsid w:val="003E2920"/>
    <w:rsid w:val="00463802"/>
    <w:rsid w:val="004642D0"/>
    <w:rsid w:val="004C483E"/>
    <w:rsid w:val="005A1069"/>
    <w:rsid w:val="006301F5"/>
    <w:rsid w:val="00677A42"/>
    <w:rsid w:val="006969D5"/>
    <w:rsid w:val="00885F3A"/>
    <w:rsid w:val="008A1B6E"/>
    <w:rsid w:val="008F19FD"/>
    <w:rsid w:val="00A46E7B"/>
    <w:rsid w:val="00B91DDD"/>
    <w:rsid w:val="00CA1BC8"/>
    <w:rsid w:val="00D932FF"/>
    <w:rsid w:val="00DB7BD8"/>
    <w:rsid w:val="00DE41ED"/>
    <w:rsid w:val="00E1314F"/>
    <w:rsid w:val="00E67EC8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A56A629-1B0F-47B0-AFE0-0ECF4D3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69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06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069"/>
    <w:rPr>
      <w:rFonts w:eastAsiaTheme="minorEastAsia"/>
    </w:rPr>
  </w:style>
  <w:style w:type="table" w:styleId="Tablaconcuadrcula">
    <w:name w:val="Table Grid"/>
    <w:basedOn w:val="Tablanormal"/>
    <w:uiPriority w:val="39"/>
    <w:rsid w:val="00B91DDD"/>
    <w:pPr>
      <w:spacing w:after="0" w:line="240" w:lineRule="auto"/>
    </w:pPr>
    <w:rPr>
      <w:rFonts w:ascii="Arial" w:eastAsia="MS Mincho" w:hAnsi="Arial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1E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Mejía Gutiérrez, Carlos Josué</dc:creator>
  <cp:keywords/>
  <dc:description/>
  <cp:lastModifiedBy>Maldonado García, Paulina</cp:lastModifiedBy>
  <cp:revision>7</cp:revision>
  <dcterms:created xsi:type="dcterms:W3CDTF">2017-11-21T16:55:00Z</dcterms:created>
  <dcterms:modified xsi:type="dcterms:W3CDTF">2019-04-05T19:22:00Z</dcterms:modified>
</cp:coreProperties>
</file>